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BB" w:rsidRPr="00735ABB" w:rsidRDefault="00735ABB" w:rsidP="0073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B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35ABB" w:rsidRPr="00735ABB" w:rsidRDefault="00735ABB" w:rsidP="00735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ABB">
        <w:rPr>
          <w:rFonts w:ascii="Times New Roman" w:hAnsi="Times New Roman" w:cs="Times New Roman"/>
          <w:b/>
          <w:sz w:val="28"/>
          <w:szCs w:val="28"/>
        </w:rPr>
        <w:t>по итогам проведения районной</w:t>
      </w:r>
    </w:p>
    <w:p w:rsidR="00735ABB" w:rsidRPr="00F050EB" w:rsidRDefault="00F050EB" w:rsidP="00F05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методической</w:t>
      </w:r>
      <w:r w:rsidR="00735ABB" w:rsidRPr="00735ABB">
        <w:rPr>
          <w:rFonts w:ascii="Times New Roman" w:hAnsi="Times New Roman" w:cs="Times New Roman"/>
          <w:b/>
          <w:sz w:val="28"/>
          <w:szCs w:val="28"/>
        </w:rPr>
        <w:t xml:space="preserve"> недели начальных классов</w:t>
      </w:r>
    </w:p>
    <w:p w:rsidR="00F050EB" w:rsidRPr="00F050EB" w:rsidRDefault="00F050EB" w:rsidP="00F050EB">
      <w:pPr>
        <w:ind w:left="-180" w:right="284"/>
        <w:rPr>
          <w:rFonts w:ascii="Times New Roman" w:hAnsi="Times New Roman" w:cs="Times New Roman"/>
          <w:b/>
          <w:sz w:val="28"/>
          <w:szCs w:val="28"/>
        </w:rPr>
      </w:pPr>
      <w:r w:rsidRPr="00F050EB">
        <w:rPr>
          <w:rFonts w:ascii="Times New Roman" w:hAnsi="Times New Roman" w:cs="Times New Roman"/>
          <w:b/>
          <w:sz w:val="28"/>
          <w:szCs w:val="28"/>
        </w:rPr>
        <w:t>Тема: «Использование современных педагогических технологий на уроках русского языка и литературного чтения в целях повышения качества образования»</w:t>
      </w:r>
    </w:p>
    <w:p w:rsidR="00F050EB" w:rsidRPr="00F050EB" w:rsidRDefault="00F050EB" w:rsidP="00F050EB">
      <w:pPr>
        <w:ind w:left="-180" w:right="284"/>
        <w:rPr>
          <w:rFonts w:ascii="Times New Roman" w:hAnsi="Times New Roman" w:cs="Times New Roman"/>
          <w:b/>
          <w:sz w:val="28"/>
          <w:szCs w:val="28"/>
        </w:rPr>
      </w:pPr>
      <w:r w:rsidRPr="00F050EB">
        <w:rPr>
          <w:rFonts w:ascii="Times New Roman" w:hAnsi="Times New Roman" w:cs="Times New Roman"/>
          <w:b/>
          <w:sz w:val="28"/>
          <w:szCs w:val="28"/>
        </w:rPr>
        <w:t xml:space="preserve">Цель проведения методической недели: </w:t>
      </w:r>
    </w:p>
    <w:p w:rsidR="00F050EB" w:rsidRPr="00F050EB" w:rsidRDefault="00F050EB" w:rsidP="00F050EB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учителей.</w:t>
      </w:r>
    </w:p>
    <w:p w:rsidR="00F050EB" w:rsidRPr="00F050EB" w:rsidRDefault="00F050EB" w:rsidP="00F050EB">
      <w:pPr>
        <w:ind w:left="-180"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EB" w:rsidRPr="00F050EB" w:rsidRDefault="00F050EB" w:rsidP="00F050EB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sz w:val="28"/>
          <w:szCs w:val="28"/>
        </w:rPr>
        <w:t xml:space="preserve">Пополнение «методической копилки» учителей знаниями об инновационных технологиях, формах и методах работы с учащимися. </w:t>
      </w:r>
    </w:p>
    <w:p w:rsidR="00F050EB" w:rsidRPr="00F050EB" w:rsidRDefault="00F050EB" w:rsidP="00F050EB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sz w:val="28"/>
          <w:szCs w:val="28"/>
        </w:rPr>
        <w:t>Повышение творческой активности педагогов и качества проведения учебных занятий на основе внедрения компьютерных и игровых технологий, технологии критического мышления, развивающего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оценивания учебных </w:t>
      </w:r>
      <w:r w:rsidRPr="00F050EB">
        <w:rPr>
          <w:rFonts w:ascii="Times New Roman" w:hAnsi="Times New Roman" w:cs="Times New Roman"/>
          <w:sz w:val="28"/>
          <w:szCs w:val="28"/>
        </w:rPr>
        <w:t>успехов обучающихся;</w:t>
      </w:r>
    </w:p>
    <w:p w:rsidR="00F050EB" w:rsidRPr="00F050EB" w:rsidRDefault="00F050EB" w:rsidP="00F050EB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sz w:val="28"/>
          <w:szCs w:val="28"/>
        </w:rPr>
        <w:t>Освоение способов последовательности действий по конструированию урока с использованием современных педагогических технологий;</w:t>
      </w:r>
    </w:p>
    <w:p w:rsidR="00F050EB" w:rsidRPr="00F050EB" w:rsidRDefault="00F050EB" w:rsidP="00F050EB">
      <w:pPr>
        <w:numPr>
          <w:ilvl w:val="0"/>
          <w:numId w:val="4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050EB">
        <w:rPr>
          <w:rFonts w:ascii="Times New Roman" w:hAnsi="Times New Roman" w:cs="Times New Roman"/>
          <w:sz w:val="28"/>
          <w:szCs w:val="28"/>
        </w:rPr>
        <w:t>Выявление, обобщение и распространение опыта</w:t>
      </w:r>
      <w:r w:rsidRPr="00F050E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F050EB">
        <w:rPr>
          <w:rFonts w:ascii="Times New Roman" w:hAnsi="Times New Roman" w:cs="Times New Roman"/>
          <w:sz w:val="28"/>
          <w:szCs w:val="28"/>
        </w:rPr>
        <w:t>творчески работающих учителей.</w:t>
      </w:r>
    </w:p>
    <w:p w:rsidR="00F050EB" w:rsidRPr="00F050EB" w:rsidRDefault="00F050EB" w:rsidP="00F050E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50EB" w:rsidRPr="00F050EB" w:rsidRDefault="00F050EB" w:rsidP="00F050E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846B6">
        <w:rPr>
          <w:rFonts w:ascii="Times New Roman" w:hAnsi="Times New Roman" w:cs="Times New Roman"/>
          <w:sz w:val="28"/>
          <w:szCs w:val="28"/>
        </w:rPr>
        <w:t xml:space="preserve">     Согласно приказу №</w:t>
      </w:r>
      <w:r w:rsidR="008846B6">
        <w:rPr>
          <w:rFonts w:ascii="Times New Roman" w:hAnsi="Times New Roman" w:cs="Times New Roman"/>
          <w:sz w:val="28"/>
          <w:szCs w:val="28"/>
        </w:rPr>
        <w:t>113 а\х</w:t>
      </w:r>
      <w:r w:rsidR="00657382" w:rsidRPr="008846B6">
        <w:rPr>
          <w:rFonts w:ascii="Times New Roman" w:hAnsi="Times New Roman" w:cs="Times New Roman"/>
          <w:sz w:val="28"/>
          <w:szCs w:val="28"/>
        </w:rPr>
        <w:t xml:space="preserve"> от «15</w:t>
      </w:r>
      <w:r w:rsidRPr="008846B6">
        <w:rPr>
          <w:rFonts w:ascii="Times New Roman" w:hAnsi="Times New Roman" w:cs="Times New Roman"/>
          <w:sz w:val="28"/>
          <w:szCs w:val="28"/>
        </w:rPr>
        <w:t xml:space="preserve">» </w:t>
      </w:r>
      <w:r w:rsidR="008846B6" w:rsidRPr="008846B6">
        <w:rPr>
          <w:rFonts w:ascii="Times New Roman" w:hAnsi="Times New Roman" w:cs="Times New Roman"/>
          <w:sz w:val="28"/>
          <w:szCs w:val="28"/>
        </w:rPr>
        <w:t>ноября</w:t>
      </w:r>
      <w:r w:rsidRPr="008846B6">
        <w:rPr>
          <w:rFonts w:ascii="Times New Roman" w:hAnsi="Times New Roman" w:cs="Times New Roman"/>
          <w:sz w:val="28"/>
          <w:szCs w:val="28"/>
        </w:rPr>
        <w:t xml:space="preserve"> 2019 года «О пр</w:t>
      </w:r>
      <w:r w:rsidR="007C380D" w:rsidRPr="008846B6">
        <w:rPr>
          <w:rFonts w:ascii="Times New Roman" w:hAnsi="Times New Roman" w:cs="Times New Roman"/>
          <w:sz w:val="28"/>
          <w:szCs w:val="28"/>
        </w:rPr>
        <w:t xml:space="preserve">оведении районной методической </w:t>
      </w:r>
      <w:r w:rsidRPr="008846B6">
        <w:rPr>
          <w:rFonts w:ascii="Times New Roman" w:hAnsi="Times New Roman" w:cs="Times New Roman"/>
          <w:sz w:val="28"/>
          <w:szCs w:val="28"/>
        </w:rPr>
        <w:t xml:space="preserve">недели начальных классов» Управления образования и в соответствии с планом работы отдела информационно-методического обеспечения Управления образования Урус - Мартановского </w:t>
      </w:r>
      <w:r w:rsidRPr="00F050EB">
        <w:rPr>
          <w:rFonts w:ascii="Times New Roman" w:hAnsi="Times New Roman" w:cs="Times New Roman"/>
          <w:sz w:val="28"/>
          <w:szCs w:val="28"/>
        </w:rPr>
        <w:t>муниципального района, в целях совершенствования профессиональн</w:t>
      </w:r>
      <w:r w:rsidR="007C380D">
        <w:rPr>
          <w:rFonts w:ascii="Times New Roman" w:hAnsi="Times New Roman" w:cs="Times New Roman"/>
          <w:sz w:val="28"/>
          <w:szCs w:val="28"/>
        </w:rPr>
        <w:t>ых компетенций педагогов района</w:t>
      </w:r>
      <w:r w:rsidRPr="00F050EB">
        <w:rPr>
          <w:rFonts w:ascii="Times New Roman" w:hAnsi="Times New Roman" w:cs="Times New Roman"/>
          <w:sz w:val="28"/>
          <w:szCs w:val="28"/>
        </w:rPr>
        <w:t xml:space="preserve"> с 18 ноября по 23 ноября 2019 года по утвержденному плану</w:t>
      </w:r>
      <w:r w:rsidR="001101C5">
        <w:rPr>
          <w:rFonts w:ascii="Times New Roman" w:hAnsi="Times New Roman" w:cs="Times New Roman"/>
          <w:sz w:val="28"/>
          <w:szCs w:val="28"/>
        </w:rPr>
        <w:t xml:space="preserve"> была проведен методическая неделя.</w:t>
      </w:r>
    </w:p>
    <w:p w:rsidR="00F050EB" w:rsidRPr="00F050EB" w:rsidRDefault="00F050EB" w:rsidP="00F050E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50EB" w:rsidRPr="007B5BDB" w:rsidRDefault="00F050EB" w:rsidP="00F050EB">
      <w:pPr>
        <w:spacing w:after="0" w:line="240" w:lineRule="auto"/>
        <w:ind w:left="720" w:righ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1378"/>
        <w:gridCol w:w="1689"/>
        <w:gridCol w:w="4777"/>
        <w:gridCol w:w="2079"/>
      </w:tblGrid>
      <w:tr w:rsidR="00F050EB" w:rsidRPr="002375FA" w:rsidTr="007C380D">
        <w:trPr>
          <w:trHeight w:val="562"/>
        </w:trPr>
        <w:tc>
          <w:tcPr>
            <w:tcW w:w="1378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18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1.Открытие районной методической недели.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2.Оформление информационного стенда.  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19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Теоретическая часть.</w:t>
            </w:r>
          </w:p>
          <w:p w:rsidR="00F050EB" w:rsidRDefault="00F050EB" w:rsidP="003B094E">
            <w:pPr>
              <w:ind w:left="547" w:hanging="54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1.</w:t>
            </w:r>
            <w:r w:rsidRPr="00237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Презентация «Технология игрового обучения»</w:t>
            </w:r>
          </w:p>
          <w:p w:rsidR="00F050EB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050EB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Открытые уроки.</w:t>
            </w:r>
          </w:p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2.Практикум.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Обучение пересказу.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МБОУ «СОШ №3      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Урус-Мартан»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Теоретическая часть.</w:t>
            </w:r>
          </w:p>
          <w:p w:rsidR="00F050EB" w:rsidRPr="002375FA" w:rsidRDefault="00F050EB" w:rsidP="003B094E">
            <w:pPr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1. Презентация «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 развития критического мышления».</w:t>
            </w:r>
          </w:p>
          <w:p w:rsidR="00F050EB" w:rsidRPr="002375FA" w:rsidRDefault="00F050EB" w:rsidP="003B094E">
            <w:pPr>
              <w:ind w:left="547" w:hanging="547"/>
              <w:textAlignment w:val="baseline"/>
              <w:rPr>
                <w:rFonts w:ascii="Arial" w:eastAsia="Times New Roman" w:hAnsi="Arial" w:cs="Arial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>Практическая часть</w:t>
            </w:r>
          </w:p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Открытые уроки.</w:t>
            </w:r>
          </w:p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Практикум. Работа с текстом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МБОУ «СОШ №6     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Урус-Мартан»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21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Теоретическая часть</w:t>
            </w:r>
          </w:p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1.Презентация «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 проблемного обучения».</w:t>
            </w:r>
          </w:p>
          <w:p w:rsidR="00F050EB" w:rsidRPr="002375FA" w:rsidRDefault="00F050EB" w:rsidP="003B094E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Практическая часть</w:t>
            </w:r>
          </w:p>
          <w:p w:rsidR="00F050EB" w:rsidRPr="002375FA" w:rsidRDefault="00F050EB" w:rsidP="003B094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Открытые уроки.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2.Практикум. Учимся писать изложения.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МБОУ «СОШ №8      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Урус-Мартан»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    Пятница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22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1.Практикум. Система оценивания.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2.Видео -  урок «Работа над ошибками».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МБОУ «СОШ №9      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Урус-Мартан»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50EB" w:rsidRPr="002375FA" w:rsidTr="007C380D">
        <w:tc>
          <w:tcPr>
            <w:tcW w:w="1378" w:type="dxa"/>
          </w:tcPr>
          <w:p w:rsidR="00F050EB" w:rsidRPr="002375FA" w:rsidRDefault="00F050EB" w:rsidP="00F050EB">
            <w:pPr>
              <w:pStyle w:val="a3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</w:tcPr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  <w:p w:rsidR="00F050EB" w:rsidRPr="002375FA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23 ноября</w:t>
            </w:r>
          </w:p>
        </w:tc>
        <w:tc>
          <w:tcPr>
            <w:tcW w:w="4777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 xml:space="preserve">Внеурочное мероприятие по теме «Использование проектной технологии во внеурочной деятельности».  </w:t>
            </w:r>
          </w:p>
        </w:tc>
        <w:tc>
          <w:tcPr>
            <w:tcW w:w="2079" w:type="dxa"/>
          </w:tcPr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МБОУ «СОШ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№1       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5FA">
              <w:rPr>
                <w:rFonts w:ascii="Times New Roman" w:hAnsi="Times New Roman" w:cs="Times New Roman"/>
                <w:sz w:val="26"/>
                <w:szCs w:val="26"/>
              </w:rPr>
              <w:t>Гехи»</w:t>
            </w:r>
          </w:p>
          <w:p w:rsidR="00F050EB" w:rsidRPr="002375FA" w:rsidRDefault="00F050EB" w:rsidP="003B094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50EB" w:rsidRDefault="00F050EB" w:rsidP="00F0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0EB" w:rsidRDefault="00F050EB" w:rsidP="00F050E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3500"/>
        <w:gridCol w:w="5022"/>
      </w:tblGrid>
      <w:tr w:rsidR="00F050EB" w:rsidRPr="00511AD2" w:rsidTr="00F050EB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калейдоскоп: современные образовательные технологии.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Мероприятие, тема.</w:t>
            </w:r>
          </w:p>
        </w:tc>
      </w:tr>
      <w:tr w:rsidR="00F050EB" w:rsidRPr="00511AD2" w:rsidTr="00F050EB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развивающего и саморазвивающего обучения.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русского языка во 4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«Три склонения имен существительных. Первое склонение имен существительных»,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Демельханова </w:t>
            </w:r>
          </w:p>
        </w:tc>
      </w:tr>
      <w:tr w:rsidR="00F050EB" w:rsidRPr="00511AD2" w:rsidTr="00F050EB">
        <w:trPr>
          <w:trHeight w:val="6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 Технологи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критического мышления.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литературного чтения   в 4 классе.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«А.И.Бунин.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Листопад»,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Саидова Б.Д.</w:t>
            </w:r>
          </w:p>
        </w:tc>
      </w:tr>
      <w:tr w:rsidR="00F050EB" w:rsidRPr="00511AD2" w:rsidTr="00F050EB">
        <w:trPr>
          <w:trHeight w:val="62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</w:t>
            </w:r>
            <w:r w:rsidR="003E4EFD"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 развития критического мышления</w:t>
            </w:r>
          </w:p>
          <w:p w:rsidR="00F050EB" w:rsidRPr="00511AD2" w:rsidRDefault="003E4EFD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русского языка во 3 классе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«Что такое суффикс?», 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Геланова С.М.</w:t>
            </w:r>
          </w:p>
        </w:tc>
      </w:tr>
      <w:tr w:rsidR="00F050EB" w:rsidRPr="00511AD2" w:rsidTr="00F050EB">
        <w:trPr>
          <w:trHeight w:val="6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</w:p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 Технологии развития критического мышления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литературного чтения   в 2 классе.</w:t>
            </w:r>
          </w:p>
          <w:p w:rsidR="00F050EB" w:rsidRPr="00511AD2" w:rsidRDefault="00F050EB" w:rsidP="00085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085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Л.Н.Толстой. «Филипок», учитель </w:t>
            </w:r>
            <w:r w:rsidR="00085A1E" w:rsidRPr="00085A1E">
              <w:rPr>
                <w:rFonts w:ascii="Times New Roman" w:eastAsia="Times New Roman" w:hAnsi="Times New Roman" w:cs="Times New Roman"/>
                <w:sz w:val="24"/>
                <w:szCs w:val="24"/>
              </w:rPr>
              <w:t>Эльсултанова З.С.</w:t>
            </w:r>
          </w:p>
        </w:tc>
      </w:tr>
      <w:tr w:rsidR="00F050EB" w:rsidRPr="00511AD2" w:rsidTr="00F050EB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20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 Технологии развития критического мышления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494811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обучения грамоте в 1 классе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х,х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Буквы Х,х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учитель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Тапаева М.В.</w:t>
            </w:r>
          </w:p>
        </w:tc>
      </w:tr>
      <w:tr w:rsidR="00F050EB" w:rsidRPr="00511AD2" w:rsidTr="00F050EB">
        <w:trPr>
          <w:trHeight w:val="6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технология. Технология ИКТ.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литературного чтения   в 2 классе.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И.А.Крылов.Стрекоза и Муравей», учитель Эльжуркаева Т.А.</w:t>
            </w:r>
          </w:p>
        </w:tc>
      </w:tr>
      <w:tr w:rsidR="00F050EB" w:rsidRPr="00511AD2" w:rsidTr="00F050EB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050EB" w:rsidRPr="00511AD2" w:rsidRDefault="00F050EB" w:rsidP="003B0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урок.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проблемного обучения.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русского языка во 4 классе</w:t>
            </w:r>
          </w:p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«Три склонения имен существительных. Первое склонение имен существительных»,  учитель: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льхаева 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  <w:tr w:rsidR="00F050EB" w:rsidRPr="00511AD2" w:rsidTr="00F050EB">
        <w:trPr>
          <w:trHeight w:val="4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22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оценивания учебных успехов обучающихся.</w:t>
            </w:r>
            <w:r w:rsidRPr="00511AD2">
              <w:rPr>
                <w:rFonts w:ascii="Times New Roman" w:hAnsi="Times New Roman" w:cs="Times New Roman"/>
                <w:sz w:val="24"/>
                <w:szCs w:val="24"/>
              </w:rPr>
              <w:t xml:space="preserve"> 2.Видео -  урок «Работа над ошибками.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НК Демельханова М.И.</w:t>
            </w:r>
          </w:p>
        </w:tc>
      </w:tr>
      <w:tr w:rsidR="00F050EB" w:rsidRPr="00511AD2" w:rsidTr="00F050EB">
        <w:trPr>
          <w:trHeight w:val="62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23 ноября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</w:t>
            </w:r>
            <w:r w:rsidR="007C3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1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 деятельность на тему: «Осень-золотая пора»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0EB" w:rsidRPr="00511AD2" w:rsidRDefault="00F050EB" w:rsidP="003B0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НК Хачукаева М.С.</w:t>
            </w:r>
          </w:p>
        </w:tc>
      </w:tr>
    </w:tbl>
    <w:p w:rsidR="00F050EB" w:rsidRDefault="00F050EB" w:rsidP="00F050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0C4" w:rsidRPr="00620429" w:rsidRDefault="00A427AA" w:rsidP="008420C4">
      <w:pPr>
        <w:ind w:left="-142" w:hanging="54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85A1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C380D" w:rsidRPr="00620429">
        <w:rPr>
          <w:rFonts w:ascii="Times New Roman" w:eastAsia="Times New Roman" w:hAnsi="Times New Roman" w:cs="Times New Roman"/>
          <w:sz w:val="28"/>
          <w:szCs w:val="28"/>
        </w:rPr>
        <w:t>Целью методической недели является: совершенствование профессионального мастерства учителя, обобщение и внедрение в учебно-воспитательную деятельность передового педагогического опыта, создание условий для реализации творческого потенциала как коллектива в целом, так и каждого его члена в отдельности. В содержание были включены как практическая часть, так и теоретическая: открытые уроки,</w:t>
      </w:r>
      <w:r w:rsidR="007C380D" w:rsidRPr="00620429">
        <w:rPr>
          <w:rFonts w:ascii="Times New Roman" w:hAnsi="Times New Roman" w:cs="Times New Roman"/>
          <w:sz w:val="28"/>
          <w:szCs w:val="28"/>
        </w:rPr>
        <w:t xml:space="preserve"> </w:t>
      </w:r>
      <w:r w:rsidRPr="00620429">
        <w:rPr>
          <w:rFonts w:ascii="Times New Roman" w:hAnsi="Times New Roman" w:cs="Times New Roman"/>
          <w:sz w:val="28"/>
          <w:szCs w:val="28"/>
        </w:rPr>
        <w:t xml:space="preserve">презентации современных технологий, практикумы </w:t>
      </w:r>
      <w:r w:rsidR="007C380D" w:rsidRPr="00620429">
        <w:rPr>
          <w:rFonts w:ascii="Times New Roman" w:hAnsi="Times New Roman" w:cs="Times New Roman"/>
          <w:sz w:val="28"/>
          <w:szCs w:val="28"/>
        </w:rPr>
        <w:t>по темам: «Обучение пересказу», «Работа с текстом», «Учимся писать изложения</w:t>
      </w:r>
      <w:r w:rsidRPr="00620429">
        <w:rPr>
          <w:rFonts w:ascii="Times New Roman" w:hAnsi="Times New Roman" w:cs="Times New Roman"/>
          <w:sz w:val="28"/>
          <w:szCs w:val="28"/>
        </w:rPr>
        <w:t>», «Система оценивания».</w:t>
      </w:r>
      <w:r w:rsidR="008420C4" w:rsidRPr="0062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0EB" w:rsidRPr="00620429" w:rsidRDefault="008420C4" w:rsidP="008420C4">
      <w:pPr>
        <w:ind w:left="-142" w:hanging="547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204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теоретической ч</w:t>
      </w:r>
      <w:r w:rsidR="00085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 представлены презентации: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«Технология игрового обучения», </w:t>
      </w:r>
      <w:r w:rsidRPr="00620429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</w:rPr>
        <w:t>«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развития критического мышления»,</w:t>
      </w:r>
      <w:r w:rsidRPr="00620429">
        <w:rPr>
          <w:rFonts w:ascii="Times New Roman" w:hAnsi="Times New Roman" w:cs="Times New Roman"/>
          <w:sz w:val="28"/>
          <w:szCs w:val="28"/>
        </w:rPr>
        <w:t xml:space="preserve"> «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проблемного обучения», «Технология оценивания учебных успехов».</w:t>
      </w:r>
      <w:r w:rsidRPr="0062042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 каждом уроке учителя демонстрировали применение технологий.  О</w:t>
      </w:r>
      <w:r w:rsidR="007C380D" w:rsidRPr="00620429">
        <w:rPr>
          <w:rFonts w:ascii="Times New Roman" w:eastAsia="Times New Roman" w:hAnsi="Times New Roman" w:cs="Times New Roman"/>
          <w:i/>
          <w:iCs/>
          <w:sz w:val="28"/>
          <w:szCs w:val="28"/>
        </w:rPr>
        <w:t>ткрытые уроки</w:t>
      </w:r>
      <w:r w:rsidR="007C380D" w:rsidRPr="006204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01C5" w:rsidRPr="00620429">
        <w:rPr>
          <w:rFonts w:ascii="Times New Roman" w:hAnsi="Times New Roman" w:cs="Times New Roman"/>
          <w:sz w:val="28"/>
          <w:szCs w:val="28"/>
        </w:rPr>
        <w:t>б</w:t>
      </w:r>
      <w:r w:rsidR="00085A1E">
        <w:rPr>
          <w:rFonts w:ascii="Times New Roman" w:eastAsia="Times New Roman" w:hAnsi="Times New Roman" w:cs="Times New Roman"/>
          <w:sz w:val="28"/>
          <w:szCs w:val="28"/>
        </w:rPr>
        <w:t>ыли проведены в</w:t>
      </w:r>
      <w:r w:rsidR="001101C5" w:rsidRPr="00620429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62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1C5" w:rsidRPr="00620429">
        <w:rPr>
          <w:rFonts w:ascii="Times New Roman" w:eastAsia="Times New Roman" w:hAnsi="Times New Roman" w:cs="Times New Roman"/>
          <w:sz w:val="28"/>
          <w:szCs w:val="28"/>
        </w:rPr>
        <w:t>№3 г.Урус-Мартан», СОШ</w:t>
      </w:r>
      <w:r w:rsidRPr="0062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1C5" w:rsidRPr="00620429">
        <w:rPr>
          <w:rFonts w:ascii="Times New Roman" w:eastAsia="Times New Roman" w:hAnsi="Times New Roman" w:cs="Times New Roman"/>
          <w:sz w:val="28"/>
          <w:szCs w:val="28"/>
        </w:rPr>
        <w:t>№6 г.Урус-Мартан», СОШ</w:t>
      </w:r>
      <w:r w:rsidRPr="00620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1C5" w:rsidRPr="00620429">
        <w:rPr>
          <w:rFonts w:ascii="Times New Roman" w:eastAsia="Times New Roman" w:hAnsi="Times New Roman" w:cs="Times New Roman"/>
          <w:sz w:val="28"/>
          <w:szCs w:val="28"/>
        </w:rPr>
        <w:t>№8 г.Урус-Мартан».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1. Урок русского языка во 4 классе.</w:t>
      </w:r>
    </w:p>
    <w:p w:rsidR="00A427AA" w:rsidRPr="00620429" w:rsidRDefault="00A427AA" w:rsidP="00A427A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«Три склонения имен существительных. Первое склонение имен существительных», учитель: Демельханова С.Ш.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2. Урок литературного чтения   в 4 классе.</w:t>
      </w:r>
    </w:p>
    <w:p w:rsidR="00A427AA" w:rsidRPr="00620429" w:rsidRDefault="00A427AA" w:rsidP="00A427A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«А.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Бунин. Листопад», учитель: Саидова Б.Д.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3. Урок русского языка во 3 классе</w:t>
      </w:r>
    </w:p>
    <w:p w:rsidR="00A427AA" w:rsidRPr="00620429" w:rsidRDefault="00A427AA" w:rsidP="00A427AA">
      <w:pPr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«Что такое суффикс?», учитель: Геланова С.М.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4. Урок литературного чтения   в 2 классе.</w:t>
      </w:r>
    </w:p>
    <w:p w:rsidR="00A427AA" w:rsidRPr="00085A1E" w:rsidRDefault="00A427AA" w:rsidP="00A427AA">
      <w:pPr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«Л.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Толстой. «Филипок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5. Урок обучения грамоте в 1 классе</w:t>
      </w:r>
    </w:p>
    <w:p w:rsidR="00A427AA" w:rsidRPr="00620429" w:rsidRDefault="00A427AA" w:rsidP="00A427AA">
      <w:pPr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«Согласные звуки х,х. Буквы Х,х», учитель: Тапаева М.В.</w:t>
      </w:r>
    </w:p>
    <w:p w:rsidR="00A427AA" w:rsidRPr="00620429" w:rsidRDefault="00A427AA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6.Урок литературного чтения   в 2 классе.</w:t>
      </w:r>
    </w:p>
    <w:p w:rsidR="006A4607" w:rsidRPr="00620429" w:rsidRDefault="00A427AA" w:rsidP="00A427AA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«И.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Крылов.</w:t>
      </w:r>
      <w:r w:rsidR="001101C5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Стрекоза и Муравей», учитель Эльжуркаева Т.А.</w:t>
      </w:r>
    </w:p>
    <w:p w:rsidR="00A427AA" w:rsidRPr="00620429" w:rsidRDefault="00F050EB" w:rsidP="00A42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427AA" w:rsidRPr="0062042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7. </w:t>
      </w:r>
      <w:r w:rsidR="00A427AA"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русского языка во 4 классе</w:t>
      </w:r>
    </w:p>
    <w:p w:rsidR="00F050EB" w:rsidRPr="00620429" w:rsidRDefault="00A427AA" w:rsidP="00A427AA">
      <w:pPr>
        <w:ind w:left="547" w:hanging="54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«Три склонения имен существительных. Первое склонение имен существительных», учитель: Гельхаева Э.Р.</w:t>
      </w:r>
    </w:p>
    <w:p w:rsidR="00650A5A" w:rsidRPr="00085A1E" w:rsidRDefault="00085A1E" w:rsidP="00085A1E">
      <w:pPr>
        <w:ind w:hanging="54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8420C4" w:rsidRPr="00620429">
        <w:rPr>
          <w:rFonts w:ascii="Times New Roman" w:eastAsia="Times New Roman" w:hAnsi="Times New Roman" w:cs="Times New Roman"/>
          <w:sz w:val="28"/>
          <w:szCs w:val="28"/>
        </w:rPr>
        <w:t>Каждый открытый урок, проведенный учителями начальной школы, отличался своими «изюминками», интересными задумками и, несомненно, исходя из отзывов учителей, посетивших уроки, был полезен с методической точки зрения, показал систему работы учителя, учителя делились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опившимся опытом использования </w:t>
      </w:r>
      <w:r w:rsidR="008420C4" w:rsidRPr="00620429">
        <w:rPr>
          <w:rFonts w:ascii="Times New Roman" w:eastAsia="Times New Roman" w:hAnsi="Times New Roman" w:cs="Times New Roman"/>
          <w:sz w:val="28"/>
          <w:szCs w:val="28"/>
        </w:rPr>
        <w:t>современных педтехнологий. Также учителями показана направленность на развитие универсальных учебных действий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2D8" w:rsidRPr="00657382" w:rsidRDefault="00650A5A" w:rsidP="000E6764">
      <w:pPr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hAnsi="Times New Roman" w:cs="Times New Roman"/>
          <w:sz w:val="28"/>
          <w:szCs w:val="28"/>
        </w:rPr>
        <w:t xml:space="preserve"> </w:t>
      </w:r>
      <w:r w:rsidR="00085A1E">
        <w:rPr>
          <w:rFonts w:ascii="Times New Roman" w:hAnsi="Times New Roman" w:cs="Times New Roman"/>
          <w:sz w:val="28"/>
          <w:szCs w:val="28"/>
        </w:rPr>
        <w:t xml:space="preserve"> </w:t>
      </w:r>
      <w:r w:rsidR="004733C9" w:rsidRPr="00620429">
        <w:rPr>
          <w:rFonts w:ascii="Times New Roman" w:hAnsi="Times New Roman" w:cs="Times New Roman"/>
          <w:sz w:val="28"/>
          <w:szCs w:val="28"/>
        </w:rPr>
        <w:t>Каждый день, завершая посещение уроков, учителя проводили самоанализ своих уроков, молодые педагоги принимали участие в работе практикумов</w:t>
      </w:r>
      <w:r w:rsidR="005D38C0" w:rsidRPr="005D38C0">
        <w:rPr>
          <w:rFonts w:ascii="Times New Roman" w:hAnsi="Times New Roman" w:cs="Times New Roman"/>
          <w:sz w:val="28"/>
          <w:szCs w:val="28"/>
        </w:rPr>
        <w:t>/</w:t>
      </w:r>
      <w:r w:rsidR="003E4EFD" w:rsidRPr="00620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EFD" w:rsidRPr="00620429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57382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113</w:t>
      </w:r>
    </w:p>
    <w:p w:rsidR="000C22D8" w:rsidRPr="00620429" w:rsidRDefault="000C22D8" w:rsidP="000C22D8">
      <w:pPr>
        <w:pStyle w:val="a5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620429">
        <w:rPr>
          <w:color w:val="000000"/>
          <w:sz w:val="28"/>
          <w:szCs w:val="28"/>
          <w:u w:val="single"/>
        </w:rPr>
        <w:t>Вывод:</w:t>
      </w:r>
      <w:r w:rsidRPr="00620429">
        <w:rPr>
          <w:color w:val="000000"/>
          <w:sz w:val="28"/>
          <w:szCs w:val="28"/>
        </w:rPr>
        <w:t> </w:t>
      </w:r>
      <w:r w:rsidRPr="00620429">
        <w:rPr>
          <w:color w:val="000000"/>
          <w:sz w:val="28"/>
          <w:szCs w:val="28"/>
        </w:rPr>
        <w:br/>
        <w:t xml:space="preserve">Можно с уверенностью сказать, что </w:t>
      </w:r>
      <w:r w:rsidR="001101C5" w:rsidRPr="00620429">
        <w:rPr>
          <w:color w:val="000000"/>
          <w:sz w:val="28"/>
          <w:szCs w:val="28"/>
        </w:rPr>
        <w:t>методическая</w:t>
      </w:r>
      <w:r w:rsidRPr="00620429">
        <w:rPr>
          <w:color w:val="000000"/>
          <w:sz w:val="28"/>
          <w:szCs w:val="28"/>
        </w:rPr>
        <w:t xml:space="preserve"> неделя прошла в атмосфере творчества, сотрудничества и показала высокую результативность работы учителей начальных классов и их воспитанников</w:t>
      </w:r>
      <w:r w:rsidR="00277D3E" w:rsidRPr="00620429">
        <w:rPr>
          <w:color w:val="000000"/>
          <w:sz w:val="28"/>
          <w:szCs w:val="28"/>
        </w:rPr>
        <w:t>.</w:t>
      </w:r>
    </w:p>
    <w:p w:rsidR="000C22D8" w:rsidRPr="00620429" w:rsidRDefault="000C22D8" w:rsidP="000C22D8">
      <w:pPr>
        <w:pStyle w:val="a5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620429">
        <w:rPr>
          <w:color w:val="000000"/>
          <w:sz w:val="28"/>
          <w:szCs w:val="28"/>
        </w:rPr>
        <w:t xml:space="preserve">Подводя итоги </w:t>
      </w:r>
      <w:r w:rsidR="00277D3E" w:rsidRPr="00620429">
        <w:rPr>
          <w:color w:val="000000"/>
          <w:sz w:val="28"/>
          <w:szCs w:val="28"/>
        </w:rPr>
        <w:t>методической</w:t>
      </w:r>
      <w:r w:rsidRPr="00620429">
        <w:rPr>
          <w:color w:val="000000"/>
          <w:sz w:val="28"/>
          <w:szCs w:val="28"/>
        </w:rPr>
        <w:t xml:space="preserve"> недели начальных классов, можно отметить:</w:t>
      </w:r>
    </w:p>
    <w:p w:rsidR="000C22D8" w:rsidRPr="00620429" w:rsidRDefault="000C22D8" w:rsidP="000C22D8">
      <w:pPr>
        <w:pStyle w:val="a5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620429">
        <w:rPr>
          <w:color w:val="000000"/>
          <w:sz w:val="28"/>
          <w:szCs w:val="28"/>
        </w:rPr>
        <w:t>1.Цели, образовательные, развивающие и воспитывающие, поставленные методическим объединением учителей начальных классов в ходе подготовки и проведения Недели, выполнены полностью.</w:t>
      </w:r>
    </w:p>
    <w:p w:rsidR="00277D3E" w:rsidRPr="00620429" w:rsidRDefault="000C22D8" w:rsidP="00277D3E">
      <w:pPr>
        <w:pStyle w:val="a5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620429">
        <w:rPr>
          <w:color w:val="000000"/>
          <w:sz w:val="28"/>
          <w:szCs w:val="28"/>
        </w:rPr>
        <w:t>2.Положит</w:t>
      </w:r>
      <w:r w:rsidR="00277D3E" w:rsidRPr="00620429">
        <w:rPr>
          <w:color w:val="000000"/>
          <w:sz w:val="28"/>
          <w:szCs w:val="28"/>
        </w:rPr>
        <w:t>ельными чертами Недели явились:</w:t>
      </w:r>
      <w:r w:rsidR="00085A1E">
        <w:rPr>
          <w:color w:val="000000"/>
          <w:sz w:val="28"/>
          <w:szCs w:val="28"/>
        </w:rPr>
        <w:t xml:space="preserve"> </w:t>
      </w:r>
      <w:r w:rsidR="001101C5" w:rsidRPr="00620429">
        <w:rPr>
          <w:color w:val="000000"/>
          <w:sz w:val="28"/>
          <w:szCs w:val="28"/>
        </w:rPr>
        <w:t>д</w:t>
      </w:r>
      <w:r w:rsidRPr="00620429">
        <w:rPr>
          <w:color w:val="000000"/>
          <w:sz w:val="28"/>
          <w:szCs w:val="28"/>
        </w:rPr>
        <w:t>остаточно хороший методический уровень проведенных мероприятий; представлен яркий наглядный материал просветительского и информационного характера.</w:t>
      </w:r>
    </w:p>
    <w:p w:rsidR="003E4EFD" w:rsidRPr="00620429" w:rsidRDefault="00277D3E" w:rsidP="00277D3E">
      <w:pPr>
        <w:pStyle w:val="a5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620429">
        <w:rPr>
          <w:color w:val="000000"/>
          <w:sz w:val="28"/>
          <w:szCs w:val="28"/>
        </w:rPr>
        <w:t xml:space="preserve">    </w:t>
      </w:r>
      <w:r w:rsidR="003E4EFD" w:rsidRPr="00620429">
        <w:rPr>
          <w:color w:val="000000"/>
          <w:sz w:val="28"/>
          <w:szCs w:val="28"/>
        </w:rPr>
        <w:t>Программа проведения предметно-методической недели отразила различные формы и методы учебной деятельности. Удачно сочетались коллективные и индивидуальные формы работы с опорой на дифференциацию.</w:t>
      </w:r>
    </w:p>
    <w:p w:rsidR="003E4EFD" w:rsidRPr="00620429" w:rsidRDefault="00277D3E" w:rsidP="00277D3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hAnsi="Times New Roman" w:cs="Times New Roman"/>
          <w:sz w:val="28"/>
          <w:szCs w:val="28"/>
        </w:rPr>
        <w:t xml:space="preserve">    </w:t>
      </w:r>
      <w:r w:rsidR="003E4EFD" w:rsidRPr="00620429">
        <w:rPr>
          <w:rFonts w:ascii="Times New Roman" w:hAnsi="Times New Roman" w:cs="Times New Roman"/>
          <w:sz w:val="28"/>
          <w:szCs w:val="28"/>
        </w:rPr>
        <w:t>В течение методической недели педагоги имели возможность побывать на различных по содержанию, структуре открытых уроках.</w:t>
      </w:r>
    </w:p>
    <w:p w:rsidR="003E4EFD" w:rsidRPr="00620429" w:rsidRDefault="003E4EFD" w:rsidP="003E4E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429">
        <w:rPr>
          <w:rFonts w:ascii="Times New Roman" w:hAnsi="Times New Roman" w:cs="Times New Roman"/>
          <w:sz w:val="28"/>
          <w:szCs w:val="28"/>
        </w:rPr>
        <w:t xml:space="preserve">Проводимые мероприятия отмечались разнообразием приёмов и методов обучения, форм организации. Учителя показали свое профессиональное мастерство, поделились опытом своей работы.  </w:t>
      </w:r>
    </w:p>
    <w:p w:rsidR="003E4EFD" w:rsidRPr="00620429" w:rsidRDefault="003E4EFD" w:rsidP="003E4EF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предметно</w:t>
      </w:r>
      <w:r w:rsidR="00085A1E">
        <w:rPr>
          <w:rFonts w:ascii="Times New Roman" w:hAnsi="Times New Roman" w:cs="Times New Roman"/>
          <w:color w:val="000000"/>
          <w:sz w:val="28"/>
          <w:szCs w:val="28"/>
        </w:rPr>
        <w:t xml:space="preserve">й недели МО учителей начальных классов </w:t>
      </w:r>
      <w:r w:rsidRPr="00620429">
        <w:rPr>
          <w:rFonts w:ascii="Times New Roman" w:hAnsi="Times New Roman" w:cs="Times New Roman"/>
          <w:color w:val="000000"/>
          <w:sz w:val="28"/>
          <w:szCs w:val="28"/>
        </w:rPr>
        <w:t>можно сделать следующие </w:t>
      </w:r>
      <w:r w:rsidRPr="00620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  <w:r w:rsidRPr="006204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4EFD" w:rsidRPr="001101C5" w:rsidRDefault="003E4EFD" w:rsidP="003E4EF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29">
        <w:rPr>
          <w:rFonts w:ascii="Times New Roman" w:hAnsi="Times New Roman" w:cs="Times New Roman"/>
          <w:color w:val="000000"/>
          <w:sz w:val="28"/>
          <w:szCs w:val="28"/>
        </w:rPr>
        <w:t>учителя применяли на уроках элементы современных педагогических технологий и методик преподавания: проблемного обучения, групповые методы работы, разнообразные творческие</w:t>
      </w:r>
      <w:r w:rsidRPr="001101C5">
        <w:rPr>
          <w:rFonts w:ascii="Times New Roman" w:hAnsi="Times New Roman" w:cs="Times New Roman"/>
          <w:color w:val="000000"/>
          <w:sz w:val="28"/>
          <w:szCs w:val="28"/>
        </w:rPr>
        <w:t xml:space="preserve"> методы;</w:t>
      </w:r>
    </w:p>
    <w:p w:rsidR="003E4EFD" w:rsidRPr="001101C5" w:rsidRDefault="003E4EFD" w:rsidP="003E4EF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все преподаватели в своей работе используют современные технические средства;</w:t>
      </w:r>
    </w:p>
    <w:p w:rsidR="003E4EFD" w:rsidRPr="001101C5" w:rsidRDefault="003E4EFD" w:rsidP="003E4EF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учащиеся на уроках и занятиях показали хороший уровень самоорганизации, высокий уровень выполнения требований учителя, в достаточной степени – уровень владения универсальными учебными действиями;</w:t>
      </w:r>
    </w:p>
    <w:p w:rsidR="003E4EFD" w:rsidRPr="001101C5" w:rsidRDefault="003E4EFD" w:rsidP="003E4EF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проведенные мероприятия свидетельствуют не только о хорошем уровне преподавательской учебной деятельности, но и о проводимой в системе внеклассной воспитательной работе с обучающимися;</w:t>
      </w:r>
    </w:p>
    <w:p w:rsidR="003E4EFD" w:rsidRPr="001101C5" w:rsidRDefault="003E4EFD" w:rsidP="003E4EF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все учителя в ходе предметной недели проявили хорошие организаторские способности, создали праздничную творческую атмосферу. </w:t>
      </w:r>
    </w:p>
    <w:p w:rsidR="003E4EFD" w:rsidRPr="001101C5" w:rsidRDefault="003E4EFD" w:rsidP="003E4EF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Итогом недели МО учителей начальных классов стали:</w:t>
      </w:r>
    </w:p>
    <w:p w:rsidR="003E4EFD" w:rsidRPr="001101C5" w:rsidRDefault="003E4EFD" w:rsidP="003E4EF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3E4EFD" w:rsidRPr="001101C5" w:rsidRDefault="003E4EFD" w:rsidP="003E4EF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обобщение коллективного опыта;</w:t>
      </w:r>
    </w:p>
    <w:p w:rsidR="003E4EFD" w:rsidRPr="001101C5" w:rsidRDefault="003E4EFD" w:rsidP="003E4EFD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01C5">
        <w:rPr>
          <w:rFonts w:ascii="Times New Roman" w:hAnsi="Times New Roman" w:cs="Times New Roman"/>
          <w:color w:val="000000"/>
          <w:sz w:val="28"/>
          <w:szCs w:val="28"/>
        </w:rPr>
        <w:t>обобщение индивидуального опыта.</w:t>
      </w:r>
    </w:p>
    <w:p w:rsidR="00A95CDA" w:rsidRDefault="00A95CDA" w:rsidP="000B6CEC">
      <w:pPr>
        <w:pStyle w:val="a5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</w:p>
    <w:p w:rsidR="00473C06" w:rsidRDefault="00473C06" w:rsidP="000B6CEC">
      <w:pPr>
        <w:pStyle w:val="a5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</w:p>
    <w:p w:rsidR="00473C06" w:rsidRDefault="00473C06" w:rsidP="000B6CEC">
      <w:pPr>
        <w:pStyle w:val="a5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</w:p>
    <w:p w:rsidR="00473C06" w:rsidRPr="001101C5" w:rsidRDefault="00473C06" w:rsidP="000B6CEC">
      <w:pPr>
        <w:pStyle w:val="a5"/>
        <w:spacing w:before="0" w:beforeAutospacing="0" w:after="150" w:afterAutospacing="0" w:line="300" w:lineRule="atLeast"/>
        <w:ind w:left="720"/>
        <w:rPr>
          <w:color w:val="333333"/>
          <w:sz w:val="28"/>
          <w:szCs w:val="28"/>
        </w:rPr>
      </w:pPr>
      <w:r>
        <w:rPr>
          <w:sz w:val="28"/>
          <w:szCs w:val="28"/>
        </w:rPr>
        <w:t>С</w:t>
      </w:r>
      <w:r w:rsidRPr="00084A25">
        <w:rPr>
          <w:sz w:val="28"/>
          <w:szCs w:val="28"/>
        </w:rPr>
        <w:t xml:space="preserve">тарший специалист отдела ИМО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084A25">
        <w:rPr>
          <w:sz w:val="28"/>
          <w:szCs w:val="28"/>
        </w:rPr>
        <w:t xml:space="preserve">    Ибрагимова О.А.</w:t>
      </w:r>
    </w:p>
    <w:sectPr w:rsidR="00473C06" w:rsidRPr="0011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588"/>
    <w:multiLevelType w:val="multilevel"/>
    <w:tmpl w:val="B87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D47D4"/>
    <w:multiLevelType w:val="hybridMultilevel"/>
    <w:tmpl w:val="C4DC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B18"/>
    <w:multiLevelType w:val="multilevel"/>
    <w:tmpl w:val="9726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67C76"/>
    <w:multiLevelType w:val="multilevel"/>
    <w:tmpl w:val="1894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C713B"/>
    <w:multiLevelType w:val="hybridMultilevel"/>
    <w:tmpl w:val="29260E24"/>
    <w:lvl w:ilvl="0" w:tplc="FEC69F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9AB"/>
    <w:multiLevelType w:val="multilevel"/>
    <w:tmpl w:val="2F9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B"/>
    <w:rsid w:val="00016798"/>
    <w:rsid w:val="00085A1E"/>
    <w:rsid w:val="000B6CEC"/>
    <w:rsid w:val="000C22D8"/>
    <w:rsid w:val="000E6764"/>
    <w:rsid w:val="001101C5"/>
    <w:rsid w:val="00277D3E"/>
    <w:rsid w:val="0035765A"/>
    <w:rsid w:val="003E4EFD"/>
    <w:rsid w:val="004733C9"/>
    <w:rsid w:val="00473C06"/>
    <w:rsid w:val="004F78BB"/>
    <w:rsid w:val="005D38C0"/>
    <w:rsid w:val="00620429"/>
    <w:rsid w:val="00650A5A"/>
    <w:rsid w:val="00657382"/>
    <w:rsid w:val="006A4607"/>
    <w:rsid w:val="00735ABB"/>
    <w:rsid w:val="007C380D"/>
    <w:rsid w:val="008420C4"/>
    <w:rsid w:val="008509C1"/>
    <w:rsid w:val="008846B6"/>
    <w:rsid w:val="008A48A4"/>
    <w:rsid w:val="008E60E2"/>
    <w:rsid w:val="00A427AA"/>
    <w:rsid w:val="00A95CDA"/>
    <w:rsid w:val="00AE7E94"/>
    <w:rsid w:val="00BD536B"/>
    <w:rsid w:val="00C65E64"/>
    <w:rsid w:val="00DA73B6"/>
    <w:rsid w:val="00EB42BA"/>
    <w:rsid w:val="00F050EB"/>
    <w:rsid w:val="00F27EBA"/>
    <w:rsid w:val="00F51E32"/>
    <w:rsid w:val="00F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4F95"/>
  <w15:chartTrackingRefBased/>
  <w15:docId w15:val="{FEDC9CFF-4B66-4970-ACEF-BA09218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B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B42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4607"/>
    <w:pPr>
      <w:ind w:left="720"/>
      <w:contextualSpacing/>
    </w:pPr>
  </w:style>
  <w:style w:type="paragraph" w:customStyle="1" w:styleId="Default">
    <w:name w:val="Default"/>
    <w:rsid w:val="00F27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2">
    <w:name w:val="c12"/>
    <w:basedOn w:val="a0"/>
    <w:rsid w:val="003E4EFD"/>
  </w:style>
  <w:style w:type="character" w:customStyle="1" w:styleId="a7">
    <w:name w:val="_"/>
    <w:basedOn w:val="a0"/>
    <w:rsid w:val="003E4EFD"/>
  </w:style>
  <w:style w:type="character" w:customStyle="1" w:styleId="ff5">
    <w:name w:val="ff5"/>
    <w:basedOn w:val="a0"/>
    <w:rsid w:val="003E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2020-07-27T11:04:00Z</dcterms:created>
  <dcterms:modified xsi:type="dcterms:W3CDTF">2020-07-27T11:14:00Z</dcterms:modified>
</cp:coreProperties>
</file>